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CF" w:rsidRPr="00617FCF" w:rsidRDefault="00617FCF" w:rsidP="00617FCF">
      <w:pPr>
        <w:pBdr>
          <w:top w:val="single" w:sz="12" w:space="1" w:color="auto"/>
        </w:pBdr>
        <w:spacing w:after="180" w:line="240" w:lineRule="auto"/>
        <w:rPr>
          <w:rFonts w:ascii="Cambria" w:eastAsia="Calibri" w:hAnsi="Cambria" w:cs="Times New Roman"/>
          <w:b/>
          <w:bCs/>
          <w:caps/>
          <w:sz w:val="40"/>
          <w:szCs w:val="24"/>
          <w:lang w:bidi="en-US"/>
        </w:rPr>
      </w:pPr>
      <w:bookmarkStart w:id="0" w:name="_Toc446514037"/>
      <w:bookmarkStart w:id="1" w:name="_GoBack"/>
      <w:r w:rsidRPr="00617FCF">
        <w:rPr>
          <w:rFonts w:ascii="Cambria" w:eastAsia="Calibri" w:hAnsi="Cambria" w:cs="Times New Roman"/>
          <w:b/>
          <w:bCs/>
          <w:caps/>
          <w:sz w:val="40"/>
          <w:szCs w:val="24"/>
        </w:rPr>
        <w:t>Action Plan Example and Template</w:t>
      </w:r>
      <w:bookmarkEnd w:id="0"/>
      <w:r w:rsidRPr="00617FCF">
        <w:rPr>
          <w:rFonts w:ascii="Cambria" w:eastAsia="Calibri" w:hAnsi="Cambria" w:cs="Times New Roman"/>
          <w:b/>
          <w:bCs/>
          <w:caps/>
          <w:sz w:val="40"/>
          <w:szCs w:val="24"/>
        </w:rPr>
        <w:t xml:space="preserve"> </w:t>
      </w:r>
    </w:p>
    <w:p w:rsidR="00617FCF" w:rsidRPr="00617FCF" w:rsidRDefault="00617FCF" w:rsidP="00617FCF">
      <w:pPr>
        <w:spacing w:before="240" w:after="100" w:line="240" w:lineRule="auto"/>
        <w:rPr>
          <w:rFonts w:ascii="Calibri" w:eastAsia="Calibri" w:hAnsi="Calibri" w:cs="Times New Roman"/>
          <w:b/>
          <w:color w:val="0070C0"/>
          <w:sz w:val="28"/>
          <w:szCs w:val="28"/>
        </w:rPr>
      </w:pPr>
      <w:bookmarkStart w:id="2" w:name="_Toc296079319"/>
      <w:bookmarkStart w:id="3" w:name="_Toc446514038"/>
      <w:bookmarkStart w:id="4" w:name="_Toc296079318"/>
      <w:bookmarkEnd w:id="1"/>
      <w:r w:rsidRPr="00617FCF">
        <w:rPr>
          <w:rFonts w:ascii="Calibri" w:eastAsia="Calibri" w:hAnsi="Calibri" w:cs="Times New Roman"/>
          <w:b/>
          <w:color w:val="0070C0"/>
          <w:sz w:val="28"/>
          <w:szCs w:val="28"/>
        </w:rPr>
        <w:t>Example</w:t>
      </w:r>
      <w:bookmarkEnd w:id="2"/>
      <w:bookmarkEnd w:id="3"/>
    </w:p>
    <w:p w:rsidR="00617FCF" w:rsidRPr="00617FCF" w:rsidRDefault="00617FCF" w:rsidP="00617FCF">
      <w:pPr>
        <w:spacing w:before="100" w:after="100" w:line="240" w:lineRule="auto"/>
        <w:ind w:left="720"/>
        <w:rPr>
          <w:rFonts w:ascii="Calibri" w:eastAsia="Calibri" w:hAnsi="Calibri" w:cs="Times New Roman"/>
          <w:sz w:val="24"/>
        </w:rPr>
      </w:pPr>
      <w:r w:rsidRPr="00617FCF">
        <w:rPr>
          <w:rFonts w:ascii="Calibri" w:eastAsia="Calibri" w:hAnsi="Calibri" w:cs="Times New Roman"/>
          <w:b/>
          <w:sz w:val="24"/>
        </w:rPr>
        <w:t>Note:</w:t>
      </w:r>
      <w:r w:rsidRPr="00617FCF">
        <w:rPr>
          <w:rFonts w:ascii="Calibri" w:eastAsia="Calibri" w:hAnsi="Calibri" w:cs="Times New Roman"/>
          <w:sz w:val="24"/>
        </w:rPr>
        <w:t xml:space="preserve"> This is included as an example only; it </w:t>
      </w:r>
      <w:r w:rsidRPr="00617FCF">
        <w:rPr>
          <w:rFonts w:ascii="Calibri" w:eastAsia="Calibri" w:hAnsi="Calibri" w:cs="Times New Roman"/>
          <w:b/>
          <w:sz w:val="24"/>
        </w:rPr>
        <w:t>does not</w:t>
      </w:r>
      <w:r w:rsidRPr="00617FCF">
        <w:rPr>
          <w:rFonts w:ascii="Calibri" w:eastAsia="Calibri" w:hAnsi="Calibri" w:cs="Times New Roman"/>
          <w:sz w:val="24"/>
        </w:rPr>
        <w:t xml:space="preserve"> represent a complete action plan.</w:t>
      </w:r>
    </w:p>
    <w:p w:rsidR="00617FCF" w:rsidRPr="00617FCF" w:rsidRDefault="00617FCF" w:rsidP="00617FCF">
      <w:pPr>
        <w:spacing w:line="240" w:lineRule="auto"/>
        <w:rPr>
          <w:rFonts w:ascii="Calibri" w:eastAsia="Times New Roman" w:hAnsi="Calibri" w:cs="Times New Roman"/>
          <w:b/>
          <w:bCs/>
          <w:sz w:val="10"/>
          <w:szCs w:val="10"/>
          <w:lang w:bidi="en-US"/>
        </w:rPr>
      </w:pPr>
    </w:p>
    <w:p w:rsidR="00617FCF" w:rsidRPr="00617FCF" w:rsidRDefault="00617FCF" w:rsidP="00617FCF">
      <w:pPr>
        <w:spacing w:line="240" w:lineRule="auto"/>
        <w:rPr>
          <w:rFonts w:ascii="Calibri" w:eastAsia="Times New Roman" w:hAnsi="Calibri" w:cs="Times New Roman"/>
          <w:bCs/>
          <w:sz w:val="24"/>
          <w:lang w:bidi="en-US"/>
        </w:rPr>
      </w:pPr>
      <w:r w:rsidRPr="00617FCF">
        <w:rPr>
          <w:rFonts w:ascii="Calibri" w:eastAsia="Times New Roman" w:hAnsi="Calibri" w:cs="Times New Roman"/>
          <w:b/>
          <w:bCs/>
          <w:sz w:val="24"/>
          <w:lang w:bidi="en-US"/>
        </w:rPr>
        <w:t>Strategy 1:</w:t>
      </w:r>
      <w:r w:rsidRPr="00617FCF">
        <w:rPr>
          <w:rFonts w:ascii="Calibri" w:eastAsia="Times New Roman" w:hAnsi="Calibri" w:cs="Times New Roman"/>
          <w:bCs/>
          <w:sz w:val="24"/>
          <w:lang w:bidi="en-US"/>
        </w:rPr>
        <w:t xml:space="preserve"> Parent </w:t>
      </w:r>
      <w:r w:rsidRPr="00617FCF">
        <w:rPr>
          <w:rFonts w:ascii="Calibri" w:eastAsia="Times New Roman" w:hAnsi="Calibri" w:cs="Times New Roman"/>
          <w:bCs/>
          <w:sz w:val="24"/>
          <w:lang w:bidi="en-US"/>
        </w:rPr>
        <w:tab/>
        <w:t>Media Campaign</w:t>
      </w:r>
    </w:p>
    <w:tbl>
      <w:tblPr>
        <w:tblW w:w="1284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2520"/>
        <w:gridCol w:w="2250"/>
        <w:gridCol w:w="3330"/>
      </w:tblGrid>
      <w:tr w:rsidR="00617FCF" w:rsidRPr="00617FCF" w:rsidTr="005709BE">
        <w:trPr>
          <w:trHeight w:hRule="exact" w:val="74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7FCF" w:rsidRPr="00617FCF" w:rsidRDefault="00617FCF" w:rsidP="00617FCF">
            <w:pPr>
              <w:spacing w:after="60" w:line="272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>Actio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n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 xml:space="preserve"> Steps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7FCF" w:rsidRPr="00617FCF" w:rsidRDefault="00617FCF" w:rsidP="00617FCF">
            <w:pPr>
              <w:spacing w:after="60" w:line="272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Person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2"/>
                <w:sz w:val="24"/>
                <w:szCs w:val="24"/>
                <w:lang w:bidi="en-US"/>
              </w:rPr>
              <w:t xml:space="preserve"> R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esponsible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7FCF" w:rsidRPr="00617FCF" w:rsidRDefault="00617FCF" w:rsidP="00617FCF">
            <w:pPr>
              <w:spacing w:after="60" w:line="272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Tim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3"/>
                <w:sz w:val="24"/>
                <w:szCs w:val="24"/>
                <w:lang w:bidi="en-US"/>
              </w:rPr>
              <w:t>e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line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7FCF" w:rsidRPr="00617FCF" w:rsidRDefault="00617FCF" w:rsidP="00617FCF">
            <w:pPr>
              <w:spacing w:after="60" w:line="272" w:lineRule="exact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Measu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6"/>
                <w:sz w:val="24"/>
                <w:szCs w:val="24"/>
                <w:lang w:bidi="en-US"/>
              </w:rPr>
              <w:t>r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e(s)</w:t>
            </w:r>
          </w:p>
          <w:p w:rsidR="00617FCF" w:rsidRPr="00617FCF" w:rsidRDefault="00617FCF" w:rsidP="00617FCF">
            <w:pPr>
              <w:spacing w:after="60" w:line="272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of Success</w:t>
            </w:r>
          </w:p>
        </w:tc>
      </w:tr>
      <w:tr w:rsidR="00617FCF" w:rsidRPr="00617FCF" w:rsidTr="005709BE">
        <w:trPr>
          <w:trHeight w:hRule="exact" w:val="593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numPr>
                <w:ilvl w:val="0"/>
                <w:numId w:val="3"/>
              </w:numPr>
              <w:spacing w:after="6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  <w:r w:rsidRPr="00617FCF">
              <w:rPr>
                <w:rFonts w:ascii="Calibri" w:eastAsia="Calibri" w:hAnsi="Calibri" w:cs="Times New Roman"/>
                <w:sz w:val="24"/>
                <w:lang w:bidi="en-US"/>
              </w:rPr>
              <w:t>Appoint a “Parent Media Campaign” subcommittee</w:t>
            </w:r>
          </w:p>
          <w:p w:rsidR="00617FCF" w:rsidRPr="00617FCF" w:rsidRDefault="00617FCF" w:rsidP="00617FCF">
            <w:pPr>
              <w:spacing w:after="6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3"/>
              </w:numPr>
              <w:spacing w:after="6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  <w:r w:rsidRPr="00617FCF">
              <w:rPr>
                <w:rFonts w:ascii="Calibri" w:eastAsia="Calibri" w:hAnsi="Calibri" w:cs="Times New Roman"/>
                <w:sz w:val="24"/>
                <w:lang w:bidi="en-US"/>
              </w:rPr>
              <w:t>Hire a consultant who specializes in health promotion messaging</w:t>
            </w:r>
          </w:p>
          <w:p w:rsidR="00617FCF" w:rsidRPr="00617FCF" w:rsidRDefault="00617FCF" w:rsidP="00617FCF">
            <w:pPr>
              <w:spacing w:after="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  <w:r w:rsidRPr="00617FCF">
              <w:rPr>
                <w:rFonts w:ascii="Calibri" w:eastAsia="Calibri" w:hAnsi="Calibri" w:cs="Times New Roman"/>
                <w:sz w:val="24"/>
                <w:lang w:bidi="en-US"/>
              </w:rPr>
              <w:t xml:space="preserve">Develop media campaign goals, message(s), and timeline </w:t>
            </w:r>
          </w:p>
          <w:p w:rsidR="00617FCF" w:rsidRPr="00617FCF" w:rsidRDefault="00617FCF" w:rsidP="00617FCF">
            <w:pPr>
              <w:spacing w:after="6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  <w:r w:rsidRPr="00617FCF">
              <w:rPr>
                <w:rFonts w:ascii="Calibri" w:eastAsia="Calibri" w:hAnsi="Calibri" w:cs="Times New Roman"/>
                <w:sz w:val="24"/>
                <w:lang w:bidi="en-US"/>
              </w:rPr>
              <w:t>Identify appropriate media outlet(s)</w:t>
            </w:r>
          </w:p>
          <w:p w:rsidR="00617FCF" w:rsidRPr="00617FCF" w:rsidRDefault="00617FCF" w:rsidP="00617FCF">
            <w:pPr>
              <w:spacing w:after="6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left="752"/>
              <w:rPr>
                <w:rFonts w:ascii="Calibri" w:eastAsia="Calibri" w:hAnsi="Calibri" w:cs="Times New Roman"/>
                <w:sz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eastAsia="Calibri" w:hAnsi="Calibri" w:cs="Times New Roman"/>
                <w:sz w:val="24"/>
                <w:lang w:bidi="en-US"/>
              </w:rPr>
            </w:pPr>
            <w:r w:rsidRPr="00617FCF">
              <w:rPr>
                <w:rFonts w:ascii="Calibri" w:eastAsia="Calibri" w:hAnsi="Calibri" w:cs="Times New Roman"/>
                <w:sz w:val="24"/>
                <w:lang w:bidi="en-US"/>
              </w:rPr>
              <w:t>Pilot-test campaign with parents</w:t>
            </w: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numPr>
                <w:ilvl w:val="0"/>
                <w:numId w:val="2"/>
              </w:numPr>
              <w:spacing w:before="7" w:after="60" w:line="274" w:lineRule="exact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Judy Smith</w:t>
            </w:r>
          </w:p>
          <w:p w:rsidR="00617FCF" w:rsidRPr="00617FCF" w:rsidRDefault="00617FCF" w:rsidP="00617FCF">
            <w:pPr>
              <w:spacing w:before="7" w:after="60" w:line="274" w:lineRule="exact"/>
              <w:ind w:left="752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7" w:after="60" w:line="274" w:lineRule="exact"/>
              <w:ind w:left="752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7" w:after="60" w:line="274" w:lineRule="exact"/>
              <w:ind w:left="752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before="7" w:after="60" w:line="274" w:lineRule="exact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Subcommittee</w:t>
            </w:r>
          </w:p>
          <w:p w:rsidR="00617FCF" w:rsidRPr="00617FCF" w:rsidRDefault="00617FCF" w:rsidP="00617FCF">
            <w:pPr>
              <w:spacing w:before="7" w:after="60" w:line="274" w:lineRule="exac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7" w:after="0" w:line="274" w:lineRule="exac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before="7" w:after="60" w:line="274" w:lineRule="exact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Subcommittee</w:t>
            </w:r>
          </w:p>
          <w:p w:rsidR="00617FCF" w:rsidRPr="00617FCF" w:rsidRDefault="00617FCF" w:rsidP="00617FCF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before="7" w:after="60" w:line="274" w:lineRule="exact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Bob Murray</w:t>
            </w:r>
          </w:p>
          <w:p w:rsidR="00617FCF" w:rsidRPr="00617FCF" w:rsidRDefault="00617FCF" w:rsidP="00617FCF">
            <w:pPr>
              <w:spacing w:after="6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2"/>
              </w:numPr>
              <w:spacing w:before="7" w:after="60" w:line="274" w:lineRule="exact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Subcommittee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numPr>
                <w:ilvl w:val="0"/>
                <w:numId w:val="1"/>
              </w:numPr>
              <w:spacing w:before="2" w:after="60" w:line="240" w:lineRule="auto"/>
              <w:ind w:left="432" w:hanging="288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June</w:t>
            </w:r>
          </w:p>
          <w:p w:rsidR="00617FCF" w:rsidRPr="00617FCF" w:rsidRDefault="00617FCF" w:rsidP="00617FCF">
            <w:pPr>
              <w:spacing w:before="2" w:after="60" w:line="240" w:lineRule="auto"/>
              <w:ind w:left="432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before="2" w:after="60" w:line="240" w:lineRule="auto"/>
              <w:ind w:left="432" w:hanging="288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July</w:t>
            </w: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before="2" w:after="60" w:line="240" w:lineRule="auto"/>
              <w:ind w:left="432" w:hanging="288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July</w:t>
            </w:r>
          </w:p>
          <w:p w:rsidR="00617FCF" w:rsidRPr="00617FCF" w:rsidRDefault="00617FCF" w:rsidP="00617FCF">
            <w:pPr>
              <w:spacing w:after="6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before="2" w:after="60" w:line="240" w:lineRule="auto"/>
              <w:ind w:left="432" w:hanging="288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August</w:t>
            </w:r>
          </w:p>
          <w:p w:rsidR="00617FCF" w:rsidRPr="00617FCF" w:rsidRDefault="00617FCF" w:rsidP="00617FCF">
            <w:pPr>
              <w:spacing w:before="2" w:after="60" w:line="240" w:lineRule="auto"/>
              <w:ind w:left="432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before="2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before="2" w:after="60" w:line="240" w:lineRule="auto"/>
              <w:ind w:left="432" w:hanging="288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August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numPr>
                <w:ilvl w:val="0"/>
                <w:numId w:val="1"/>
              </w:num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Subcommittee formed and actively meeting</w:t>
            </w:r>
          </w:p>
          <w:p w:rsidR="00617FCF" w:rsidRPr="00617FCF" w:rsidRDefault="00617FCF" w:rsidP="00617FCF">
            <w:p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Consultant hired</w:t>
            </w:r>
          </w:p>
          <w:p w:rsidR="00617FCF" w:rsidRPr="00617FCF" w:rsidRDefault="00617FCF" w:rsidP="00617FCF">
            <w:pPr>
              <w:spacing w:before="240" w:after="60" w:line="242" w:lineRule="auto"/>
              <w:ind w:left="550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Parent media campaign work plan developed and presented to coalition</w:t>
            </w:r>
          </w:p>
          <w:p w:rsidR="00617FCF" w:rsidRPr="00617FCF" w:rsidRDefault="00617FCF" w:rsidP="00617FCF">
            <w:pPr>
              <w:spacing w:after="60" w:line="242" w:lineRule="auto"/>
              <w:ind w:left="550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Media outlets chosen and confirmed</w:t>
            </w:r>
          </w:p>
          <w:p w:rsidR="00617FCF" w:rsidRPr="00617FCF" w:rsidRDefault="00617FCF" w:rsidP="00617FCF">
            <w:pPr>
              <w:spacing w:after="60" w:line="240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numPr>
                <w:ilvl w:val="0"/>
                <w:numId w:val="1"/>
              </w:numPr>
              <w:spacing w:after="60" w:line="242" w:lineRule="auto"/>
              <w:ind w:left="55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Feedback obtained from pilot is incorporated into final campaign</w:t>
            </w:r>
          </w:p>
        </w:tc>
      </w:tr>
    </w:tbl>
    <w:p w:rsidR="00617FCF" w:rsidRPr="00617FCF" w:rsidRDefault="00617FCF" w:rsidP="00617FCF">
      <w:pPr>
        <w:spacing w:after="60" w:line="240" w:lineRule="auto"/>
        <w:rPr>
          <w:rFonts w:ascii="Calibri" w:eastAsia="Calibri" w:hAnsi="Calibri" w:cs="Times New Roman"/>
          <w:sz w:val="24"/>
        </w:rPr>
      </w:pPr>
      <w:r w:rsidRPr="00617FCF">
        <w:rPr>
          <w:rFonts w:ascii="Calibri" w:eastAsia="Calibri" w:hAnsi="Calibri" w:cs="Times New Roman"/>
          <w:sz w:val="24"/>
        </w:rPr>
        <w:tab/>
      </w:r>
      <w:r w:rsidRPr="00617FCF">
        <w:rPr>
          <w:rFonts w:ascii="Calibri" w:eastAsia="Calibri" w:hAnsi="Calibri" w:cs="Times New Roman"/>
          <w:sz w:val="24"/>
        </w:rPr>
        <w:tab/>
      </w:r>
      <w:r w:rsidRPr="00617FCF">
        <w:rPr>
          <w:rFonts w:ascii="Calibri" w:eastAsia="Calibri" w:hAnsi="Calibri" w:cs="Times New Roman"/>
          <w:sz w:val="24"/>
        </w:rPr>
        <w:tab/>
      </w:r>
    </w:p>
    <w:p w:rsidR="00617FCF" w:rsidRPr="00617FCF" w:rsidRDefault="00617FCF" w:rsidP="00617FCF">
      <w:pPr>
        <w:keepNext/>
        <w:keepLines/>
        <w:pBdr>
          <w:top w:val="single" w:sz="6" w:space="1" w:color="auto"/>
        </w:pBdr>
        <w:spacing w:before="340" w:after="120" w:line="240" w:lineRule="auto"/>
        <w:outlineLvl w:val="3"/>
        <w:rPr>
          <w:rFonts w:ascii="Cambria" w:eastAsia="MS Gothic" w:hAnsi="Cambria" w:cs="Times New Roman"/>
          <w:b/>
          <w:iCs/>
          <w:color w:val="4F81BD"/>
          <w:sz w:val="32"/>
        </w:rPr>
      </w:pPr>
      <w:bookmarkStart w:id="5" w:name="_Toc446514039"/>
      <w:r w:rsidRPr="00617FCF">
        <w:rPr>
          <w:rFonts w:ascii="Cambria" w:eastAsia="MS Gothic" w:hAnsi="Cambria" w:cs="Times New Roman"/>
          <w:b/>
          <w:iCs/>
          <w:color w:val="4F81BD"/>
          <w:sz w:val="32"/>
        </w:rPr>
        <w:lastRenderedPageBreak/>
        <w:t>Template</w:t>
      </w:r>
      <w:bookmarkEnd w:id="4"/>
      <w:bookmarkEnd w:id="5"/>
    </w:p>
    <w:p w:rsidR="00617FCF" w:rsidRPr="00617FCF" w:rsidRDefault="00617FCF" w:rsidP="00617FCF">
      <w:pPr>
        <w:spacing w:line="240" w:lineRule="auto"/>
        <w:rPr>
          <w:rFonts w:ascii="Times New Roman" w:eastAsia="Times New Roman" w:hAnsi="Times New Roman" w:cs="Times New Roman"/>
          <w:bCs/>
          <w:sz w:val="24"/>
          <w:lang w:bidi="en-US"/>
        </w:rPr>
      </w:pPr>
      <w:r w:rsidRPr="00617FCF">
        <w:rPr>
          <w:rFonts w:ascii="Times New Roman" w:eastAsia="Times New Roman" w:hAnsi="Times New Roman" w:cs="Times New Roman"/>
          <w:b/>
          <w:bCs/>
          <w:sz w:val="24"/>
          <w:lang w:bidi="en-US"/>
        </w:rPr>
        <w:t>Strategy 1</w:t>
      </w:r>
      <w:r w:rsidRPr="00617FCF">
        <w:rPr>
          <w:rFonts w:ascii="Times New Roman" w:eastAsia="Times New Roman" w:hAnsi="Times New Roman" w:cs="Times New Roman"/>
          <w:b/>
          <w:bCs/>
          <w:position w:val="-1"/>
          <w:sz w:val="24"/>
          <w:lang w:bidi="en-US"/>
        </w:rPr>
        <w:t>:____________________________________________________________________________________________________</w:t>
      </w:r>
      <w:r w:rsidRPr="00617FCF">
        <w:rPr>
          <w:rFonts w:ascii="Times New Roman" w:eastAsia="Times New Roman" w:hAnsi="Times New Roman" w:cs="Times New Roman"/>
          <w:bCs/>
          <w:position w:val="-1"/>
          <w:sz w:val="24"/>
          <w:lang w:bidi="en-US"/>
        </w:rPr>
        <w:t xml:space="preserve"> </w:t>
      </w:r>
    </w:p>
    <w:p w:rsidR="00617FCF" w:rsidRPr="00617FCF" w:rsidRDefault="00617FCF" w:rsidP="00617FCF">
      <w:pPr>
        <w:spacing w:before="8" w:after="60" w:line="280" w:lineRule="exact"/>
        <w:rPr>
          <w:rFonts w:ascii="Cambria" w:eastAsia="Times New Roman" w:hAnsi="Cambria" w:cs="Times New Roman"/>
          <w:sz w:val="28"/>
          <w:szCs w:val="24"/>
          <w:lang w:bidi="en-US"/>
        </w:rPr>
      </w:pPr>
    </w:p>
    <w:tbl>
      <w:tblPr>
        <w:tblW w:w="1291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2751"/>
        <w:gridCol w:w="2511"/>
        <w:gridCol w:w="2486"/>
      </w:tblGrid>
      <w:tr w:rsidR="00617FCF" w:rsidRPr="00617FCF" w:rsidTr="005709BE">
        <w:trPr>
          <w:trHeight w:hRule="exact" w:val="844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1218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>Actio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n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 xml:space="preserve"> Steps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578" w:right="559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Person</w:t>
            </w:r>
          </w:p>
          <w:p w:rsidR="00617FCF" w:rsidRPr="00617FCF" w:rsidRDefault="00617FCF" w:rsidP="00617FCF">
            <w:pPr>
              <w:spacing w:after="60" w:line="274" w:lineRule="exact"/>
              <w:ind w:left="340" w:right="3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Responsible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623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Tim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3"/>
                <w:sz w:val="24"/>
                <w:szCs w:val="24"/>
                <w:lang w:bidi="en-US"/>
              </w:rPr>
              <w:t>e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line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277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Measu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6"/>
                <w:sz w:val="24"/>
                <w:szCs w:val="24"/>
                <w:lang w:bidi="en-US"/>
              </w:rPr>
              <w:t>r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e(s) of Success</w:t>
            </w:r>
          </w:p>
        </w:tc>
      </w:tr>
      <w:tr w:rsidR="00617FCF" w:rsidRPr="00617FCF" w:rsidTr="005709BE">
        <w:trPr>
          <w:trHeight w:hRule="exact" w:val="6912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before="7" w:after="60" w:line="274" w:lineRule="exact"/>
              <w:ind w:left="100" w:right="559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before="2" w:after="60" w:line="240" w:lineRule="auto"/>
              <w:ind w:left="105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after="60" w:line="242" w:lineRule="auto"/>
              <w:ind w:left="105" w:right="642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</w:tr>
    </w:tbl>
    <w:p w:rsidR="00617FCF" w:rsidRPr="00617FCF" w:rsidRDefault="00617FCF" w:rsidP="00617FCF">
      <w:pPr>
        <w:spacing w:after="60" w:line="240" w:lineRule="auto"/>
        <w:rPr>
          <w:rFonts w:ascii="Calibri" w:eastAsia="Calibri" w:hAnsi="Calibri" w:cs="Times New Roman"/>
          <w:sz w:val="24"/>
        </w:rPr>
      </w:pPr>
    </w:p>
    <w:p w:rsidR="00617FCF" w:rsidRPr="00617FCF" w:rsidRDefault="00617FCF" w:rsidP="00617FCF">
      <w:pPr>
        <w:spacing w:after="60" w:line="240" w:lineRule="auto"/>
        <w:rPr>
          <w:rFonts w:ascii="Calibri" w:eastAsia="Calibri" w:hAnsi="Calibri" w:cs="Times New Roman"/>
          <w:b/>
          <w:sz w:val="24"/>
        </w:rPr>
      </w:pPr>
      <w:r w:rsidRPr="00617FCF">
        <w:rPr>
          <w:rFonts w:ascii="Calibri" w:eastAsia="Calibri" w:hAnsi="Calibri" w:cs="Times New Roman"/>
          <w:b/>
          <w:sz w:val="24"/>
        </w:rPr>
        <w:t>Strategy 2:</w:t>
      </w:r>
      <w:r w:rsidRPr="00617FCF">
        <w:rPr>
          <w:rFonts w:ascii="Calibri" w:eastAsia="Calibri" w:hAnsi="Calibri" w:cs="Times New Roman"/>
          <w:sz w:val="24"/>
        </w:rPr>
        <w:t>_____________________________________________________________________________________________________</w:t>
      </w:r>
    </w:p>
    <w:p w:rsidR="00617FCF" w:rsidRPr="00617FCF" w:rsidRDefault="00617FCF" w:rsidP="00617FCF">
      <w:pPr>
        <w:spacing w:after="60" w:line="240" w:lineRule="auto"/>
        <w:rPr>
          <w:rFonts w:ascii="Calibri" w:eastAsia="Calibri" w:hAnsi="Calibri" w:cs="Times New Roman"/>
          <w:b/>
          <w:sz w:val="24"/>
        </w:rPr>
      </w:pPr>
    </w:p>
    <w:tbl>
      <w:tblPr>
        <w:tblW w:w="1293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2691"/>
        <w:gridCol w:w="2455"/>
        <w:gridCol w:w="2742"/>
      </w:tblGrid>
      <w:tr w:rsidR="00617FCF" w:rsidRPr="00617FCF" w:rsidTr="005709BE">
        <w:trPr>
          <w:trHeight w:hRule="exact" w:val="901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1218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>Actio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n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1"/>
                <w:sz w:val="24"/>
                <w:szCs w:val="24"/>
                <w:lang w:bidi="en-US"/>
              </w:rPr>
              <w:t xml:space="preserve"> Steps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578" w:right="559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Person</w:t>
            </w:r>
          </w:p>
          <w:p w:rsidR="00617FCF" w:rsidRPr="00617FCF" w:rsidRDefault="00617FCF" w:rsidP="00617FCF">
            <w:pPr>
              <w:spacing w:after="60" w:line="274" w:lineRule="exact"/>
              <w:ind w:left="340" w:right="3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Responsible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623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Tim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3"/>
                <w:sz w:val="24"/>
                <w:szCs w:val="24"/>
                <w:lang w:bidi="en-US"/>
              </w:rPr>
              <w:t>e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1"/>
                <w:sz w:val="24"/>
                <w:szCs w:val="24"/>
                <w:lang w:bidi="en-US"/>
              </w:rPr>
              <w:t>line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17FCF" w:rsidRPr="00617FCF" w:rsidRDefault="00617FCF" w:rsidP="00617FCF">
            <w:pPr>
              <w:spacing w:after="60" w:line="272" w:lineRule="exact"/>
              <w:ind w:left="277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Measu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pacing w:val="-6"/>
                <w:sz w:val="24"/>
                <w:szCs w:val="24"/>
                <w:lang w:bidi="en-US"/>
              </w:rPr>
              <w:t>r</w:t>
            </w:r>
            <w:r w:rsidRPr="00617FC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en-US"/>
              </w:rPr>
              <w:t>e(s) of Success</w:t>
            </w:r>
          </w:p>
        </w:tc>
      </w:tr>
      <w:tr w:rsidR="00617FCF" w:rsidRPr="00617FCF" w:rsidTr="005709BE">
        <w:trPr>
          <w:trHeight w:hRule="exact" w:val="704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  <w:p w:rsidR="00617FCF" w:rsidRPr="00617FCF" w:rsidRDefault="00617FCF" w:rsidP="00617FCF">
            <w:pPr>
              <w:spacing w:after="60" w:line="240" w:lineRule="auto"/>
              <w:ind w:right="156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before="7" w:after="60" w:line="274" w:lineRule="exact"/>
              <w:ind w:left="100" w:right="559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before="2" w:after="60" w:line="240" w:lineRule="auto"/>
              <w:ind w:left="105" w:right="-20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CF" w:rsidRPr="00617FCF" w:rsidRDefault="00617FCF" w:rsidP="00617FCF">
            <w:pPr>
              <w:spacing w:after="60" w:line="242" w:lineRule="auto"/>
              <w:ind w:left="105" w:right="642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</w:p>
        </w:tc>
      </w:tr>
    </w:tbl>
    <w:p w:rsidR="006B338D" w:rsidRDefault="006B338D"/>
    <w:sectPr w:rsidR="006B338D" w:rsidSect="00E800FB">
      <w:pgSz w:w="15840" w:h="12240" w:orient="landscape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7E8"/>
    <w:multiLevelType w:val="hybridMultilevel"/>
    <w:tmpl w:val="FA148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383D65"/>
    <w:multiLevelType w:val="hybridMultilevel"/>
    <w:tmpl w:val="234A1FB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7AE87737"/>
    <w:multiLevelType w:val="hybridMultilevel"/>
    <w:tmpl w:val="B88E938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F"/>
    <w:rsid w:val="00617FCF"/>
    <w:rsid w:val="006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A7B4-3A98-4CDF-ACBB-CA34CEA6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2016-04-01T19:07:00Z</dcterms:created>
  <dcterms:modified xsi:type="dcterms:W3CDTF">2016-04-01T19:08:00Z</dcterms:modified>
</cp:coreProperties>
</file>